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988"/>
        <w:gridCol w:w="8646"/>
      </w:tblGrid>
      <w:tr w:rsidR="00BC1A71" w:rsidRPr="00C658E6" w:rsidTr="00BC1A71">
        <w:trPr>
          <w:trHeight w:val="112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C658E6" w:rsidRDefault="00BC1A71" w:rsidP="0026201E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Default="00BC1A71" w:rsidP="00BC1A71">
            <w:pPr>
              <w:jc w:val="center"/>
              <w:rPr>
                <w:rFonts w:ascii="Tahoma" w:eastAsia="Tahoma" w:hAnsi="Tahoma" w:cs="Tahoma"/>
                <w:b/>
                <w:bCs/>
                <w:lang w:val="sr-Cyrl-BA"/>
              </w:rPr>
            </w:pPr>
            <w:r>
              <w:rPr>
                <w:rFonts w:ascii="Tahoma" w:eastAsia="Tahoma" w:hAnsi="Tahoma" w:cs="Tahoma"/>
                <w:b/>
                <w:bCs/>
                <w:lang w:val="sr-Cyrl-BA"/>
              </w:rPr>
              <w:t xml:space="preserve">Спецификација узорака које треба доставити на адресу </w:t>
            </w:r>
          </w:p>
          <w:p w:rsidR="00BC1A71" w:rsidRDefault="00BC1A71" w:rsidP="00BC1A71">
            <w:pPr>
              <w:jc w:val="center"/>
              <w:rPr>
                <w:rFonts w:ascii="Tahoma" w:eastAsia="Tahoma" w:hAnsi="Tahoma" w:cs="Tahoma"/>
                <w:b/>
                <w:bCs/>
                <w:lang w:val="sr-Cyrl-BA"/>
              </w:rPr>
            </w:pPr>
            <w:r>
              <w:rPr>
                <w:rFonts w:ascii="Tahoma" w:eastAsia="Tahoma" w:hAnsi="Tahoma" w:cs="Tahoma"/>
                <w:b/>
                <w:bCs/>
                <w:lang w:val="sr-Cyrl-BA"/>
              </w:rPr>
              <w:t xml:space="preserve">Рафинерија уља Модрича а.д. </w:t>
            </w:r>
          </w:p>
          <w:p w:rsidR="00BC1A71" w:rsidRPr="00C658E6" w:rsidRDefault="00BC1A71" w:rsidP="00BC1A71">
            <w:pPr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lang w:val="sr-Cyrl-BA"/>
              </w:rPr>
              <w:t>Војводе Степе Степановића бр. 49</w:t>
            </w:r>
            <w:bookmarkStart w:id="0" w:name="_GoBack"/>
            <w:bookmarkEnd w:id="0"/>
            <w:r>
              <w:rPr>
                <w:rFonts w:ascii="Tahoma" w:eastAsia="Tahoma" w:hAnsi="Tahoma" w:cs="Tahoma"/>
                <w:b/>
                <w:bCs/>
                <w:lang w:val="sr-Cyrl-BA"/>
              </w:rPr>
              <w:t>, 74480 Модрича</w:t>
            </w:r>
          </w:p>
        </w:tc>
      </w:tr>
      <w:tr w:rsidR="00BC1A71" w:rsidRPr="00C658E6" w:rsidTr="00BC1A71">
        <w:trPr>
          <w:trHeight w:val="63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C1A71" w:rsidRPr="00C658E6" w:rsidRDefault="00BC1A71" w:rsidP="0026201E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658E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Ред.</w:t>
            </w:r>
            <w:r w:rsidRPr="00C658E6">
              <w:rPr>
                <w:rFonts w:ascii="Tahoma" w:eastAsia="Tahoma" w:hAnsi="Tahoma" w:cs="Tahoma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C658E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бр.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C1A71" w:rsidRPr="00C658E6" w:rsidRDefault="00BC1A71" w:rsidP="0026201E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C658E6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Назив заштитног средства</w:t>
            </w:r>
          </w:p>
        </w:tc>
      </w:tr>
      <w:tr w:rsidR="00BC1A71" w:rsidRPr="00C658E6" w:rsidTr="00BC1A71">
        <w:trPr>
          <w:trHeight w:val="4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6971F3">
            <w:pPr>
              <w:jc w:val="center"/>
              <w:rPr>
                <w:rFonts w:ascii="Tahoma" w:eastAsia="Tahoma" w:hAnsi="Tahoma" w:cs="Tahoma"/>
              </w:rPr>
            </w:pPr>
            <w:r w:rsidRPr="00BC1A71"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6971F3">
            <w:pPr>
              <w:spacing w:line="0" w:lineRule="atLeast"/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Футрована радна блуза за раднике (сива)</w:t>
            </w:r>
          </w:p>
        </w:tc>
      </w:tr>
      <w:tr w:rsidR="00BC1A71" w:rsidRPr="00C658E6" w:rsidTr="00BC1A71">
        <w:trPr>
          <w:trHeight w:val="4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6971F3">
            <w:pPr>
              <w:jc w:val="center"/>
              <w:rPr>
                <w:rFonts w:ascii="Tahoma" w:eastAsia="Tahoma" w:hAnsi="Tahoma" w:cs="Tahoma"/>
              </w:rPr>
            </w:pPr>
            <w:r w:rsidRPr="00BC1A71"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6971F3">
            <w:pPr>
              <w:spacing w:line="0" w:lineRule="atLeast"/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Футроване хлаче за раднике и инжењерско техничке раднике (сиве)</w:t>
            </w:r>
          </w:p>
        </w:tc>
      </w:tr>
      <w:tr w:rsidR="00BC1A71" w:rsidRPr="00C658E6" w:rsidTr="00BC1A71">
        <w:trPr>
          <w:trHeight w:val="4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6971F3">
            <w:pPr>
              <w:jc w:val="center"/>
              <w:rPr>
                <w:rFonts w:ascii="Tahoma" w:eastAsia="Tahoma" w:hAnsi="Tahoma" w:cs="Tahoma"/>
              </w:rPr>
            </w:pPr>
            <w:r w:rsidRPr="00BC1A71"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6971F3">
            <w:pPr>
              <w:spacing w:line="0" w:lineRule="atLeast"/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Футрована радна блуза за високо руководство и инжењерско техничке раднике (жута)</w:t>
            </w:r>
          </w:p>
        </w:tc>
      </w:tr>
      <w:tr w:rsidR="00BC1A71" w:rsidRPr="00C658E6" w:rsidTr="00BC1A71">
        <w:trPr>
          <w:trHeight w:val="4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6971F3">
            <w:pPr>
              <w:jc w:val="center"/>
              <w:rPr>
                <w:rFonts w:ascii="Tahoma" w:eastAsia="Tahoma" w:hAnsi="Tahoma" w:cs="Tahoma"/>
              </w:rPr>
            </w:pPr>
            <w:r w:rsidRPr="00BC1A71"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6971F3">
            <w:pPr>
              <w:spacing w:line="0" w:lineRule="atLeast"/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Футроване хлаче за високо руководство (жуте)</w:t>
            </w:r>
          </w:p>
        </w:tc>
      </w:tr>
      <w:tr w:rsidR="00BC1A71" w:rsidRPr="00C658E6" w:rsidTr="00BC1A71">
        <w:trPr>
          <w:trHeight w:val="34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511517">
            <w:pPr>
              <w:jc w:val="center"/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A71" w:rsidRPr="00BC1A71" w:rsidRDefault="00BC1A71" w:rsidP="00511517">
            <w:pPr>
              <w:rPr>
                <w:rFonts w:ascii="Tahoma" w:hAnsi="Tahoma" w:cs="Tahoma"/>
                <w:lang w:val="sr-Cyrl-BA"/>
              </w:rPr>
            </w:pPr>
            <w:r w:rsidRPr="00BC1A71">
              <w:rPr>
                <w:rFonts w:ascii="Tahoma" w:hAnsi="Tahoma" w:cs="Tahoma"/>
              </w:rPr>
              <w:t>Качкет</w:t>
            </w:r>
            <w:r w:rsidRPr="00BC1A71">
              <w:rPr>
                <w:rFonts w:ascii="Tahoma" w:hAnsi="Tahoma" w:cs="Tahoma"/>
                <w:lang w:val="sr-Cyrl-BA"/>
              </w:rPr>
              <w:t xml:space="preserve"> за пакерај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26201E">
            <w:pPr>
              <w:jc w:val="center"/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1A71" w:rsidRPr="00BC1A71" w:rsidRDefault="00BC1A71" w:rsidP="0026201E">
            <w:pPr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Рукавице нитрилне</w:t>
            </w:r>
          </w:p>
        </w:tc>
      </w:tr>
      <w:tr w:rsidR="00BC1A71" w:rsidRPr="00C658E6" w:rsidTr="00BC1A71">
        <w:trPr>
          <w:trHeight w:val="36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7</w:t>
            </w:r>
            <w:r w:rsidRPr="00BC1A71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A71" w:rsidRPr="00BC1A71" w:rsidRDefault="00BC1A71" w:rsidP="00BC1A71">
            <w:pPr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Рукавице кожне заштитне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lang w:val="sr-Cyrl-BA"/>
              </w:rPr>
            </w:pPr>
            <w:r w:rsidRPr="00BC1A71">
              <w:rPr>
                <w:rFonts w:ascii="Tahoma" w:hAnsi="Tahoma" w:cs="Tahoma"/>
                <w:lang w:val="sr-Cyrl-BA"/>
              </w:rPr>
              <w:t>Полиуретанске мочене рукавице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lang w:val="sr-Cyrl-BA"/>
              </w:rPr>
            </w:pPr>
            <w:r w:rsidRPr="00BC1A71">
              <w:rPr>
                <w:rFonts w:ascii="Tahoma" w:hAnsi="Tahoma" w:cs="Tahoma"/>
                <w:lang w:val="sr-Cyrl-BA"/>
              </w:rPr>
              <w:t>Рукавице плетене мочене у нитрил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lang w:val="sr-Cyrl-BA"/>
              </w:rPr>
            </w:pPr>
            <w:r w:rsidRPr="00BC1A71">
              <w:rPr>
                <w:rFonts w:ascii="Tahoma" w:hAnsi="Tahoma" w:cs="Tahoma"/>
                <w:lang w:val="sr-Cyrl-BA"/>
              </w:rPr>
              <w:t>Хемијске рукавице заштитне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lang w:val="sr-Cyrl-BA"/>
              </w:rPr>
            </w:pPr>
            <w:r w:rsidRPr="00BC1A71">
              <w:rPr>
                <w:rFonts w:ascii="Tahoma" w:hAnsi="Tahoma" w:cs="Tahoma"/>
                <w:lang w:val="sr-Cyrl-BA"/>
              </w:rPr>
              <w:t>Хемијске рукавице радне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lang w:val="sr-Cyrl-BA"/>
              </w:rPr>
            </w:pPr>
            <w:r w:rsidRPr="00BC1A71">
              <w:rPr>
                <w:rFonts w:ascii="Tahoma" w:hAnsi="Tahoma" w:cs="Tahoma"/>
                <w:lang w:val="sr-Cyrl-BA"/>
              </w:rPr>
              <w:t>Кожне рукавице варилачке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color w:val="000000"/>
              </w:rPr>
            </w:pPr>
            <w:r w:rsidRPr="00BC1A71">
              <w:rPr>
                <w:rFonts w:ascii="Tahoma" w:eastAsia="Times New Roman" w:hAnsi="Tahoma" w:cs="Tahoma"/>
                <w:lang w:val="sr-Cyrl-RS" w:eastAsia="sr-Latn-RS"/>
              </w:rPr>
              <w:t>Ципеле кожне плитке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color w:val="000000"/>
              </w:rPr>
            </w:pPr>
            <w:r w:rsidRPr="00BC1A71">
              <w:rPr>
                <w:rFonts w:ascii="Tahoma" w:hAnsi="Tahoma" w:cs="Tahoma"/>
                <w:color w:val="000000"/>
              </w:rPr>
              <w:t>Ципеле кожне дубоке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lang w:val="sr-Cyrl-BA"/>
              </w:rPr>
            </w:pPr>
            <w:r w:rsidRPr="00BC1A71">
              <w:rPr>
                <w:rFonts w:ascii="Tahoma" w:hAnsi="Tahoma" w:cs="Tahoma"/>
                <w:color w:val="000000"/>
              </w:rPr>
              <w:t>Мајица кратки рукав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lang w:val="ru-RU"/>
              </w:rPr>
            </w:pPr>
            <w:r w:rsidRPr="00BC1A71">
              <w:rPr>
                <w:rFonts w:ascii="Tahoma" w:hAnsi="Tahoma" w:cs="Tahoma"/>
                <w:lang w:val="ru-RU"/>
              </w:rPr>
              <w:t>Чизме црне гумене друге категорије заштите S5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</w:rPr>
            </w:pPr>
            <w:r w:rsidRPr="00BC1A71">
              <w:rPr>
                <w:rFonts w:ascii="Tahoma" w:hAnsi="Tahoma" w:cs="Tahoma"/>
              </w:rPr>
              <w:t>Мантил бијели женски 100% памук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color w:val="000000"/>
              </w:rPr>
            </w:pPr>
            <w:r w:rsidRPr="00BC1A71">
              <w:rPr>
                <w:rFonts w:ascii="Tahoma" w:hAnsi="Tahoma" w:cs="Tahoma"/>
                <w:color w:val="000000"/>
              </w:rPr>
              <w:t>Мантил бијели мушки 100% памук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19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lang w:val="sr-Cyrl-BA"/>
              </w:rPr>
            </w:pPr>
            <w:r w:rsidRPr="00BC1A71">
              <w:rPr>
                <w:rFonts w:ascii="Tahoma" w:hAnsi="Tahoma" w:cs="Tahoma"/>
                <w:lang w:val="ru-RU"/>
              </w:rPr>
              <w:t xml:space="preserve">Заштитне бијеле патике </w:t>
            </w:r>
            <w:r w:rsidRPr="00BC1A71">
              <w:rPr>
                <w:rFonts w:ascii="Tahoma" w:hAnsi="Tahoma" w:cs="Tahoma"/>
              </w:rPr>
              <w:t>SLIP</w:t>
            </w:r>
            <w:r w:rsidRPr="00BC1A71">
              <w:rPr>
                <w:rFonts w:ascii="Tahoma" w:hAnsi="Tahoma" w:cs="Tahoma"/>
                <w:lang w:val="ru-RU"/>
              </w:rPr>
              <w:t xml:space="preserve"> </w:t>
            </w:r>
            <w:r w:rsidRPr="00BC1A71">
              <w:rPr>
                <w:rFonts w:ascii="Tahoma" w:hAnsi="Tahoma" w:cs="Tahoma"/>
              </w:rPr>
              <w:t>ON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color w:val="000000"/>
                <w:lang w:val="ru-RU"/>
              </w:rPr>
            </w:pPr>
            <w:r w:rsidRPr="00BC1A71">
              <w:rPr>
                <w:rFonts w:ascii="Tahoma" w:hAnsi="Tahoma" w:cs="Tahoma"/>
                <w:color w:val="000000"/>
                <w:lang w:val="ru-RU"/>
              </w:rPr>
              <w:t>Кожне надлактице варилачке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21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color w:val="000000"/>
                <w:lang w:val="ru-RU"/>
              </w:rPr>
            </w:pPr>
            <w:r w:rsidRPr="00BC1A71">
              <w:rPr>
                <w:rFonts w:ascii="Tahoma" w:hAnsi="Tahoma" w:cs="Tahoma"/>
                <w:color w:val="000000"/>
                <w:lang w:val="ru-RU"/>
              </w:rPr>
              <w:t>Кожна кецеља варилачка</w:t>
            </w:r>
          </w:p>
        </w:tc>
      </w:tr>
      <w:tr w:rsidR="00BC1A71" w:rsidRPr="00C658E6" w:rsidTr="00BC1A71">
        <w:trPr>
          <w:trHeight w:val="38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A71" w:rsidRPr="00BC1A71" w:rsidRDefault="00BC1A71" w:rsidP="00BC1A71">
            <w:pPr>
              <w:jc w:val="center"/>
              <w:rPr>
                <w:rFonts w:ascii="Tahoma" w:eastAsia="Tahoma" w:hAnsi="Tahoma" w:cs="Tahoma"/>
                <w:lang w:val="sr-Cyrl-RS"/>
              </w:rPr>
            </w:pPr>
            <w:r w:rsidRPr="00BC1A71">
              <w:rPr>
                <w:rFonts w:ascii="Tahoma" w:eastAsia="Tahoma" w:hAnsi="Tahoma" w:cs="Tahoma"/>
                <w:lang w:val="sr-Cyrl-RS"/>
              </w:rPr>
              <w:t>22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71" w:rsidRPr="00BC1A71" w:rsidRDefault="00BC1A71" w:rsidP="00BC1A71">
            <w:pPr>
              <w:rPr>
                <w:rFonts w:ascii="Tahoma" w:hAnsi="Tahoma" w:cs="Tahoma"/>
                <w:color w:val="000000"/>
                <w:lang w:val="ru-RU"/>
              </w:rPr>
            </w:pPr>
            <w:r w:rsidRPr="00BC1A71">
              <w:rPr>
                <w:rFonts w:ascii="Tahoma" w:hAnsi="Tahoma" w:cs="Tahoma"/>
                <w:color w:val="000000"/>
                <w:lang w:val="ru-RU"/>
              </w:rPr>
              <w:t>Кецеља гумирана</w:t>
            </w:r>
          </w:p>
        </w:tc>
      </w:tr>
    </w:tbl>
    <w:p w:rsidR="005E074F" w:rsidRPr="00C658E6" w:rsidRDefault="005E074F" w:rsidP="00EA0E59">
      <w:pPr>
        <w:rPr>
          <w:sz w:val="20"/>
          <w:szCs w:val="20"/>
        </w:rPr>
      </w:pPr>
    </w:p>
    <w:sectPr w:rsidR="005E074F" w:rsidRPr="00C658E6" w:rsidSect="00B91452">
      <w:headerReference w:type="default" r:id="rId8"/>
      <w:footerReference w:type="default" r:id="rId9"/>
      <w:pgSz w:w="11907" w:h="16839" w:code="9"/>
      <w:pgMar w:top="2041" w:right="851" w:bottom="1899" w:left="1418" w:header="709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97" w:rsidRDefault="00580897" w:rsidP="005E074F">
      <w:pPr>
        <w:spacing w:after="0" w:line="240" w:lineRule="auto"/>
      </w:pPr>
      <w:r>
        <w:separator/>
      </w:r>
    </w:p>
  </w:endnote>
  <w:endnote w:type="continuationSeparator" w:id="0">
    <w:p w:rsidR="00580897" w:rsidRDefault="00580897" w:rsidP="005E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2C7" w:rsidRPr="00A16770" w:rsidRDefault="00E502C7" w:rsidP="00B9145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5408" behindDoc="1" locked="0" layoutInCell="1" allowOverlap="1" wp14:anchorId="739BBCAF" wp14:editId="38A280FB">
          <wp:simplePos x="0" y="0"/>
          <wp:positionH relativeFrom="column">
            <wp:posOffset>410</wp:posOffset>
          </wp:positionH>
          <wp:positionV relativeFrom="page">
            <wp:posOffset>614149</wp:posOffset>
          </wp:positionV>
          <wp:extent cx="1633043" cy="377825"/>
          <wp:effectExtent l="0" t="0" r="5715" b="3175"/>
          <wp:wrapNone/>
          <wp:docPr id="63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g-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043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tbl>
    <w:tblPr>
      <w:tblStyle w:val="TableGrid"/>
      <w:tblW w:w="4289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4418"/>
      <w:gridCol w:w="3843"/>
    </w:tblGrid>
    <w:tr w:rsidR="00E502C7" w:rsidRPr="006059AD" w:rsidTr="00E502C7">
      <w:tc>
        <w:tcPr>
          <w:tcW w:w="2674" w:type="pct"/>
          <w:tcBorders>
            <w:top w:val="nil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:rsidR="00E502C7" w:rsidRPr="008C4D24" w:rsidRDefault="00E502C7" w:rsidP="00B91452">
          <w:pPr>
            <w:pStyle w:val="Header"/>
            <w:jc w:val="both"/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</w:pP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"</w:t>
          </w:r>
          <w:r w:rsidRPr="008C4D24"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ОПТИМА Група" друштво са ограниченом одговорношћу</w:t>
          </w:r>
        </w:p>
        <w:p w:rsidR="00E502C7" w:rsidRDefault="00E502C7" w:rsidP="00B91452">
          <w:pPr>
            <w:pStyle w:val="Header"/>
            <w:jc w:val="both"/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</w:pPr>
          <w:r w:rsidRPr="008C4D24"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за производњу и промет Бања Лука (једночлано друштво)</w:t>
          </w:r>
        </w:p>
        <w:p w:rsidR="00E502C7" w:rsidRPr="00143EB3" w:rsidRDefault="00E502C7" w:rsidP="00B91452">
          <w:pPr>
            <w:pStyle w:val="Header"/>
            <w:jc w:val="both"/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</w:pP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ЈИБ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 xml:space="preserve">: 4402785320005 •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ПИБ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 xml:space="preserve">: 402785320005 •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Регистарски суд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:</w:t>
          </w:r>
        </w:p>
        <w:p w:rsidR="00E502C7" w:rsidRPr="00143EB3" w:rsidRDefault="00E502C7" w:rsidP="00B91452">
          <w:pPr>
            <w:pStyle w:val="Header"/>
            <w:rPr>
              <w:color w:val="000000" w:themeColor="text1"/>
              <w:sz w:val="13"/>
              <w:szCs w:val="13"/>
              <w:lang w:val="ru-RU"/>
            </w:rPr>
          </w:pP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Окружни привредни суд Бања Лука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/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РБ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 xml:space="preserve"> 1-16709-00 •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МБ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: 11033156</w:t>
          </w:r>
        </w:p>
      </w:tc>
      <w:tc>
        <w:tcPr>
          <w:tcW w:w="2326" w:type="pct"/>
          <w:tcBorders>
            <w:top w:val="nil"/>
            <w:left w:val="single" w:sz="6" w:space="0" w:color="000000" w:themeColor="text1"/>
            <w:bottom w:val="nil"/>
          </w:tcBorders>
        </w:tcPr>
        <w:p w:rsidR="00E502C7" w:rsidRPr="00675D9E" w:rsidRDefault="00E502C7" w:rsidP="00B91452">
          <w:pPr>
            <w:pStyle w:val="Header"/>
            <w:rPr>
              <w:rFonts w:ascii="Tahoma" w:hAnsi="Tahoma" w:cs="Tahoma"/>
              <w:color w:val="000000" w:themeColor="text1"/>
              <w:sz w:val="13"/>
              <w:szCs w:val="13"/>
            </w:rPr>
          </w:pP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ЖР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 (Atos Bank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АД Бања Лука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: 5672411100026132</w:t>
          </w:r>
        </w:p>
        <w:p w:rsidR="00E502C7" w:rsidRPr="00675D9E" w:rsidRDefault="00E502C7" w:rsidP="00B91452">
          <w:pPr>
            <w:pStyle w:val="Header"/>
            <w:rPr>
              <w:rFonts w:ascii="Tahoma" w:hAnsi="Tahoma" w:cs="Tahoma"/>
              <w:color w:val="000000" w:themeColor="text1"/>
              <w:sz w:val="13"/>
              <w:szCs w:val="13"/>
            </w:rPr>
          </w:pP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UniCredit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АД Бања Лука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: 5515001130786737</w:t>
          </w:r>
        </w:p>
        <w:p w:rsidR="00E502C7" w:rsidRPr="00675D9E" w:rsidRDefault="00E502C7" w:rsidP="00B91452">
          <w:pPr>
            <w:pStyle w:val="Header"/>
            <w:rPr>
              <w:rFonts w:ascii="Tahoma" w:hAnsi="Tahoma" w:cs="Tahoma"/>
              <w:color w:val="000000" w:themeColor="text1"/>
              <w:sz w:val="13"/>
              <w:szCs w:val="13"/>
            </w:rPr>
          </w:pP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 xml:space="preserve">Raiffeisen bank 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ДД Сарајево</w:t>
          </w:r>
          <w:r w:rsidRPr="00675D9E">
            <w:rPr>
              <w:rFonts w:ascii="Tahoma" w:hAnsi="Tahoma" w:cs="Tahoma"/>
              <w:color w:val="000000" w:themeColor="text1"/>
              <w:sz w:val="13"/>
              <w:szCs w:val="13"/>
            </w:rPr>
            <w:t>: 1610450043770026)</w:t>
          </w:r>
        </w:p>
        <w:p w:rsidR="00E502C7" w:rsidRPr="008C4D24" w:rsidRDefault="00E502C7" w:rsidP="00B91452">
          <w:pPr>
            <w:pStyle w:val="Header"/>
            <w:rPr>
              <w:color w:val="000000" w:themeColor="text1"/>
              <w:sz w:val="13"/>
              <w:szCs w:val="13"/>
              <w:lang w:val="sr-Cyrl-RS"/>
            </w:rPr>
          </w:pPr>
          <w:r w:rsidRPr="008C4D24"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Основни уписани и уплаћени капитал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>:</w:t>
          </w:r>
          <w:r w:rsidRPr="008C4D24"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 xml:space="preserve"> </w:t>
          </w:r>
          <w:r w:rsidRPr="00143EB3">
            <w:rPr>
              <w:rFonts w:ascii="Tahoma" w:hAnsi="Tahoma" w:cs="Tahoma"/>
              <w:color w:val="000000" w:themeColor="text1"/>
              <w:sz w:val="13"/>
              <w:szCs w:val="13"/>
              <w:lang w:val="ru-RU"/>
            </w:rPr>
            <w:t>1.777.618.089,01</w:t>
          </w:r>
          <w:r>
            <w:rPr>
              <w:rFonts w:ascii="Tahoma" w:hAnsi="Tahoma" w:cs="Tahoma"/>
              <w:color w:val="000000" w:themeColor="text1"/>
              <w:sz w:val="13"/>
              <w:szCs w:val="13"/>
              <w:lang w:val="sr-Cyrl-RS"/>
            </w:rPr>
            <w:t xml:space="preserve"> КМ</w:t>
          </w:r>
        </w:p>
      </w:tc>
    </w:tr>
  </w:tbl>
  <w:p w:rsidR="00E502C7" w:rsidRPr="00143EB3" w:rsidRDefault="00E502C7" w:rsidP="00B91452">
    <w:pPr>
      <w:pStyle w:val="Footer"/>
      <w:tabs>
        <w:tab w:val="clear" w:pos="4680"/>
        <w:tab w:val="clear" w:pos="9360"/>
        <w:tab w:val="right" w:pos="9524"/>
      </w:tabs>
      <w:rPr>
        <w:lang w:val="ru-RU"/>
      </w:rPr>
    </w:pPr>
    <w:r>
      <w:rPr>
        <w:noProof/>
        <w:lang w:val="en-GB" w:eastAsia="en-GB"/>
      </w:rPr>
      <w:drawing>
        <wp:anchor distT="0" distB="0" distL="114300" distR="114300" simplePos="0" relativeHeight="251666432" behindDoc="1" locked="0" layoutInCell="1" allowOverlap="1" wp14:anchorId="1FC646BE" wp14:editId="1494A5F7">
          <wp:simplePos x="0" y="0"/>
          <wp:positionH relativeFrom="column">
            <wp:posOffset>5265620</wp:posOffset>
          </wp:positionH>
          <wp:positionV relativeFrom="page">
            <wp:posOffset>9788056</wp:posOffset>
          </wp:positionV>
          <wp:extent cx="666792" cy="544800"/>
          <wp:effectExtent l="0" t="0" r="0" b="8255"/>
          <wp:wrapNone/>
          <wp:docPr id="6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5god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792" cy="54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EB3">
      <w:rPr>
        <w:lang w:val="ru-RU"/>
      </w:rPr>
      <w:tab/>
    </w:r>
  </w:p>
  <w:p w:rsidR="00E502C7" w:rsidRPr="00B91452" w:rsidRDefault="00E502C7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97" w:rsidRDefault="00580897" w:rsidP="005E074F">
      <w:pPr>
        <w:spacing w:after="0" w:line="240" w:lineRule="auto"/>
      </w:pPr>
      <w:r>
        <w:separator/>
      </w:r>
    </w:p>
  </w:footnote>
  <w:footnote w:type="continuationSeparator" w:id="0">
    <w:p w:rsidR="00580897" w:rsidRDefault="00580897" w:rsidP="005E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2C7" w:rsidRPr="00A16770" w:rsidRDefault="00E502C7" w:rsidP="00B91452">
    <w:pPr>
      <w:pStyle w:val="Header"/>
    </w:pPr>
    <w:r>
      <w:tab/>
    </w:r>
    <w:r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2CB10C60" wp14:editId="1F3499C4">
          <wp:simplePos x="0" y="0"/>
          <wp:positionH relativeFrom="column">
            <wp:posOffset>410</wp:posOffset>
          </wp:positionH>
          <wp:positionV relativeFrom="page">
            <wp:posOffset>614149</wp:posOffset>
          </wp:positionV>
          <wp:extent cx="1633043" cy="377825"/>
          <wp:effectExtent l="0" t="0" r="5715" b="3175"/>
          <wp:wrapNone/>
          <wp:docPr id="62" name="Picture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g-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043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tbl>
    <w:tblPr>
      <w:tblStyle w:val="TableGrid"/>
      <w:tblW w:w="2883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2296"/>
      <w:gridCol w:w="1641"/>
      <w:gridCol w:w="1616"/>
    </w:tblGrid>
    <w:tr w:rsidR="00E502C7" w:rsidTr="00E502C7">
      <w:trPr>
        <w:jc w:val="right"/>
      </w:trPr>
      <w:tc>
        <w:tcPr>
          <w:tcW w:w="2067" w:type="pct"/>
          <w:tcBorders>
            <w:top w:val="nil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:rsidR="00E502C7" w:rsidRPr="00F7206E" w:rsidRDefault="00E502C7" w:rsidP="00B91452">
          <w:pPr>
            <w:pStyle w:val="Header"/>
            <w:rPr>
              <w:rFonts w:ascii="Tahoma" w:hAnsi="Tahoma" w:cs="Tahoma"/>
              <w:sz w:val="14"/>
              <w:szCs w:val="14"/>
            </w:rPr>
          </w:pPr>
          <w:r w:rsidRPr="008C4D24">
            <w:rPr>
              <w:rFonts w:ascii="Tahoma" w:hAnsi="Tahoma" w:cs="Tahoma"/>
              <w:sz w:val="14"/>
              <w:szCs w:val="14"/>
            </w:rPr>
            <w:t>Kраља Алфонса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 XIII,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број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 37a</w:t>
          </w:r>
        </w:p>
        <w:p w:rsidR="00E502C7" w:rsidRPr="008C4D24" w:rsidRDefault="00E502C7" w:rsidP="00B91452">
          <w:pPr>
            <w:pStyle w:val="Header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78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000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Бања Лука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,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РС</w:t>
          </w:r>
          <w:r w:rsidRPr="00F7206E">
            <w:rPr>
              <w:rFonts w:ascii="Tahoma" w:hAnsi="Tahoma" w:cs="Tahoma"/>
              <w:sz w:val="14"/>
              <w:szCs w:val="14"/>
            </w:rPr>
            <w:t>/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БиХ</w:t>
          </w:r>
          <w:r>
            <w:t xml:space="preserve"> </w:t>
          </w:r>
        </w:p>
      </w:tc>
      <w:tc>
        <w:tcPr>
          <w:tcW w:w="1478" w:type="pct"/>
          <w:tcBorders>
            <w:top w:val="nil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:rsidR="00E502C7" w:rsidRPr="00F7206E" w:rsidRDefault="00E502C7" w:rsidP="00B91452">
          <w:pPr>
            <w:pStyle w:val="Header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т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.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 xml:space="preserve"> </w:t>
          </w:r>
          <w:r w:rsidRPr="00F7206E">
            <w:rPr>
              <w:rFonts w:ascii="Tahoma" w:hAnsi="Tahoma" w:cs="Tahoma"/>
              <w:sz w:val="14"/>
              <w:szCs w:val="14"/>
            </w:rPr>
            <w:t>+ 387 51 228 610</w:t>
          </w:r>
        </w:p>
        <w:p w:rsidR="00E502C7" w:rsidRDefault="00E502C7" w:rsidP="00B91452">
          <w:pPr>
            <w:pStyle w:val="Header"/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ф</w:t>
          </w:r>
          <w:r w:rsidRPr="00F7206E">
            <w:rPr>
              <w:rFonts w:ascii="Tahoma" w:hAnsi="Tahoma" w:cs="Tahoma"/>
              <w:sz w:val="14"/>
              <w:szCs w:val="14"/>
            </w:rPr>
            <w:t>. + 387 51 2</w:t>
          </w:r>
          <w:r>
            <w:rPr>
              <w:rFonts w:ascii="Tahoma" w:hAnsi="Tahoma" w:cs="Tahoma"/>
              <w:sz w:val="14"/>
              <w:szCs w:val="14"/>
            </w:rPr>
            <w:t>15</w:t>
          </w:r>
          <w:r w:rsidRPr="00F7206E">
            <w:rPr>
              <w:rFonts w:ascii="Tahoma" w:hAnsi="Tahoma" w:cs="Tahoma"/>
              <w:sz w:val="14"/>
              <w:szCs w:val="14"/>
            </w:rPr>
            <w:t xml:space="preserve"> </w:t>
          </w:r>
          <w:r>
            <w:rPr>
              <w:rFonts w:ascii="Tahoma" w:hAnsi="Tahoma" w:cs="Tahoma"/>
              <w:sz w:val="14"/>
              <w:szCs w:val="14"/>
            </w:rPr>
            <w:t>386</w:t>
          </w:r>
        </w:p>
      </w:tc>
      <w:tc>
        <w:tcPr>
          <w:tcW w:w="1455" w:type="pct"/>
          <w:tcBorders>
            <w:top w:val="nil"/>
            <w:left w:val="single" w:sz="6" w:space="0" w:color="000000" w:themeColor="text1"/>
            <w:bottom w:val="nil"/>
          </w:tcBorders>
        </w:tcPr>
        <w:p w:rsidR="00E502C7" w:rsidRPr="00F7206E" w:rsidRDefault="00E502C7" w:rsidP="00B91452">
          <w:pPr>
            <w:pStyle w:val="Header"/>
            <w:rPr>
              <w:rFonts w:ascii="Tahoma" w:hAnsi="Tahoma" w:cs="Tahoma"/>
              <w:sz w:val="14"/>
              <w:szCs w:val="14"/>
            </w:rPr>
          </w:pPr>
          <w:r w:rsidRPr="00F7206E">
            <w:rPr>
              <w:rFonts w:ascii="Tahoma" w:hAnsi="Tahoma" w:cs="Tahoma"/>
              <w:sz w:val="14"/>
              <w:szCs w:val="14"/>
            </w:rPr>
            <w:t>info@optimagrupa.net</w:t>
          </w:r>
        </w:p>
        <w:p w:rsidR="00E502C7" w:rsidRDefault="00E502C7" w:rsidP="00B91452">
          <w:pPr>
            <w:pStyle w:val="Header"/>
          </w:pPr>
          <w:r w:rsidRPr="00F7206E">
            <w:rPr>
              <w:rFonts w:ascii="Tahoma" w:hAnsi="Tahoma" w:cs="Tahoma"/>
              <w:sz w:val="14"/>
              <w:szCs w:val="14"/>
            </w:rPr>
            <w:t>www.optimagrupa.net</w:t>
          </w:r>
        </w:p>
      </w:tc>
    </w:tr>
  </w:tbl>
  <w:p w:rsidR="00E502C7" w:rsidRDefault="00E502C7" w:rsidP="00B91452">
    <w:pPr>
      <w:pStyle w:val="Header"/>
      <w:tabs>
        <w:tab w:val="clear" w:pos="4680"/>
        <w:tab w:val="clear" w:pos="9360"/>
        <w:tab w:val="left" w:pos="32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3A3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747FD"/>
    <w:multiLevelType w:val="hybridMultilevel"/>
    <w:tmpl w:val="FE78E6A0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73A85"/>
    <w:multiLevelType w:val="hybridMultilevel"/>
    <w:tmpl w:val="742E88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C05DFA"/>
    <w:multiLevelType w:val="hybridMultilevel"/>
    <w:tmpl w:val="11A2C4C2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93A1A"/>
    <w:multiLevelType w:val="hybridMultilevel"/>
    <w:tmpl w:val="5C0CA6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602FC2"/>
    <w:multiLevelType w:val="hybridMultilevel"/>
    <w:tmpl w:val="7122B9C8"/>
    <w:lvl w:ilvl="0" w:tplc="BDA02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777043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A1914"/>
    <w:multiLevelType w:val="hybridMultilevel"/>
    <w:tmpl w:val="A6BE60C0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D40BD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0C3D56"/>
    <w:multiLevelType w:val="hybridMultilevel"/>
    <w:tmpl w:val="84148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B077C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B205D"/>
    <w:multiLevelType w:val="hybridMultilevel"/>
    <w:tmpl w:val="20967EF2"/>
    <w:lvl w:ilvl="0" w:tplc="97D8A4C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E5754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B91783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C71FA5"/>
    <w:multiLevelType w:val="hybridMultilevel"/>
    <w:tmpl w:val="EAF434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60186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4C2"/>
    <w:multiLevelType w:val="hybridMultilevel"/>
    <w:tmpl w:val="3FAADE16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90E6A"/>
    <w:multiLevelType w:val="hybridMultilevel"/>
    <w:tmpl w:val="34A87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562B65"/>
    <w:multiLevelType w:val="hybridMultilevel"/>
    <w:tmpl w:val="F700813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C6547"/>
    <w:multiLevelType w:val="hybridMultilevel"/>
    <w:tmpl w:val="34A87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06BB3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5F7914"/>
    <w:multiLevelType w:val="hybridMultilevel"/>
    <w:tmpl w:val="BFE8D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D325E"/>
    <w:multiLevelType w:val="hybridMultilevel"/>
    <w:tmpl w:val="CF8CB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E92172"/>
    <w:multiLevelType w:val="hybridMultilevel"/>
    <w:tmpl w:val="8BF6D84C"/>
    <w:lvl w:ilvl="0" w:tplc="60123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92773"/>
    <w:multiLevelType w:val="hybridMultilevel"/>
    <w:tmpl w:val="7122B9C8"/>
    <w:lvl w:ilvl="0" w:tplc="BDA02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566239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091F4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572EE0"/>
    <w:multiLevelType w:val="hybridMultilevel"/>
    <w:tmpl w:val="EEC0E04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0" w15:restartNumberingAfterBreak="0">
    <w:nsid w:val="540D2D82"/>
    <w:multiLevelType w:val="hybridMultilevel"/>
    <w:tmpl w:val="1FDEEE88"/>
    <w:lvl w:ilvl="0" w:tplc="707E16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801C5"/>
    <w:multiLevelType w:val="hybridMultilevel"/>
    <w:tmpl w:val="1EFA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F617A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7A5723"/>
    <w:multiLevelType w:val="hybridMultilevel"/>
    <w:tmpl w:val="47503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F6D8C"/>
    <w:multiLevelType w:val="hybridMultilevel"/>
    <w:tmpl w:val="CBD06C64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72B9A"/>
    <w:multiLevelType w:val="hybridMultilevel"/>
    <w:tmpl w:val="CD68950E"/>
    <w:lvl w:ilvl="0" w:tplc="1132FDB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23848"/>
    <w:multiLevelType w:val="hybridMultilevel"/>
    <w:tmpl w:val="C9845794"/>
    <w:lvl w:ilvl="0" w:tplc="FF3EB5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D67B1"/>
    <w:multiLevelType w:val="hybridMultilevel"/>
    <w:tmpl w:val="72361186"/>
    <w:lvl w:ilvl="0" w:tplc="97D8A4C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A4A2E"/>
    <w:multiLevelType w:val="hybridMultilevel"/>
    <w:tmpl w:val="7122B9C8"/>
    <w:lvl w:ilvl="0" w:tplc="BDA02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0678D2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D4C79"/>
    <w:multiLevelType w:val="hybridMultilevel"/>
    <w:tmpl w:val="1C5C5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3710E3"/>
    <w:multiLevelType w:val="hybridMultilevel"/>
    <w:tmpl w:val="F36C0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C879D3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674C06"/>
    <w:multiLevelType w:val="hybridMultilevel"/>
    <w:tmpl w:val="7122B9C8"/>
    <w:lvl w:ilvl="0" w:tplc="BDA02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B0425D"/>
    <w:multiLevelType w:val="hybridMultilevel"/>
    <w:tmpl w:val="4C12C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A30277"/>
    <w:multiLevelType w:val="hybridMultilevel"/>
    <w:tmpl w:val="1EFA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F5CED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0652D1"/>
    <w:multiLevelType w:val="hybridMultilevel"/>
    <w:tmpl w:val="A7CA96FE"/>
    <w:lvl w:ilvl="0" w:tplc="60123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2"/>
  </w:num>
  <w:num w:numId="3">
    <w:abstractNumId w:val="23"/>
  </w:num>
  <w:num w:numId="4">
    <w:abstractNumId w:val="25"/>
  </w:num>
  <w:num w:numId="5">
    <w:abstractNumId w:val="43"/>
  </w:num>
  <w:num w:numId="6">
    <w:abstractNumId w:val="49"/>
  </w:num>
  <w:num w:numId="7">
    <w:abstractNumId w:val="19"/>
  </w:num>
  <w:num w:numId="8">
    <w:abstractNumId w:val="35"/>
  </w:num>
  <w:num w:numId="9">
    <w:abstractNumId w:val="41"/>
  </w:num>
  <w:num w:numId="10">
    <w:abstractNumId w:val="3"/>
  </w:num>
  <w:num w:numId="11">
    <w:abstractNumId w:val="20"/>
  </w:num>
  <w:num w:numId="12">
    <w:abstractNumId w:val="15"/>
  </w:num>
  <w:num w:numId="13">
    <w:abstractNumId w:val="31"/>
  </w:num>
  <w:num w:numId="14">
    <w:abstractNumId w:val="30"/>
  </w:num>
  <w:num w:numId="15">
    <w:abstractNumId w:val="17"/>
  </w:num>
  <w:num w:numId="16">
    <w:abstractNumId w:val="39"/>
  </w:num>
  <w:num w:numId="17">
    <w:abstractNumId w:val="46"/>
  </w:num>
  <w:num w:numId="18">
    <w:abstractNumId w:val="7"/>
  </w:num>
  <w:num w:numId="19">
    <w:abstractNumId w:val="1"/>
  </w:num>
  <w:num w:numId="20">
    <w:abstractNumId w:val="16"/>
  </w:num>
  <w:num w:numId="21">
    <w:abstractNumId w:val="44"/>
  </w:num>
  <w:num w:numId="22">
    <w:abstractNumId w:val="32"/>
  </w:num>
  <w:num w:numId="23">
    <w:abstractNumId w:val="47"/>
  </w:num>
  <w:num w:numId="24">
    <w:abstractNumId w:val="24"/>
  </w:num>
  <w:num w:numId="25">
    <w:abstractNumId w:val="11"/>
  </w:num>
  <w:num w:numId="26">
    <w:abstractNumId w:val="18"/>
  </w:num>
  <w:num w:numId="27">
    <w:abstractNumId w:val="42"/>
  </w:num>
  <w:num w:numId="28">
    <w:abstractNumId w:val="29"/>
  </w:num>
  <w:num w:numId="29">
    <w:abstractNumId w:val="14"/>
  </w:num>
  <w:num w:numId="30">
    <w:abstractNumId w:val="36"/>
  </w:num>
  <w:num w:numId="31">
    <w:abstractNumId w:val="34"/>
  </w:num>
  <w:num w:numId="32">
    <w:abstractNumId w:val="9"/>
  </w:num>
  <w:num w:numId="33">
    <w:abstractNumId w:val="33"/>
  </w:num>
  <w:num w:numId="34">
    <w:abstractNumId w:val="40"/>
  </w:num>
  <w:num w:numId="35">
    <w:abstractNumId w:val="28"/>
  </w:num>
  <w:num w:numId="36">
    <w:abstractNumId w:val="10"/>
  </w:num>
  <w:num w:numId="37">
    <w:abstractNumId w:val="13"/>
  </w:num>
  <w:num w:numId="38">
    <w:abstractNumId w:val="21"/>
  </w:num>
  <w:num w:numId="39">
    <w:abstractNumId w:val="45"/>
  </w:num>
  <w:num w:numId="40">
    <w:abstractNumId w:val="27"/>
  </w:num>
  <w:num w:numId="41">
    <w:abstractNumId w:val="38"/>
  </w:num>
  <w:num w:numId="42">
    <w:abstractNumId w:val="26"/>
  </w:num>
  <w:num w:numId="43">
    <w:abstractNumId w:val="5"/>
  </w:num>
  <w:num w:numId="44">
    <w:abstractNumId w:val="4"/>
  </w:num>
  <w:num w:numId="45">
    <w:abstractNumId w:val="48"/>
  </w:num>
  <w:num w:numId="46">
    <w:abstractNumId w:val="6"/>
  </w:num>
  <w:num w:numId="47">
    <w:abstractNumId w:val="12"/>
  </w:num>
  <w:num w:numId="48">
    <w:abstractNumId w:val="0"/>
  </w:num>
  <w:num w:numId="49">
    <w:abstractNumId w:val="2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4F"/>
    <w:rsid w:val="00012C49"/>
    <w:rsid w:val="00040368"/>
    <w:rsid w:val="000530B9"/>
    <w:rsid w:val="000721F0"/>
    <w:rsid w:val="00092FF4"/>
    <w:rsid w:val="00097483"/>
    <w:rsid w:val="000C6D68"/>
    <w:rsid w:val="000D6E03"/>
    <w:rsid w:val="000E1941"/>
    <w:rsid w:val="00125F17"/>
    <w:rsid w:val="001355EA"/>
    <w:rsid w:val="001425AC"/>
    <w:rsid w:val="00146F3E"/>
    <w:rsid w:val="00152730"/>
    <w:rsid w:val="00154601"/>
    <w:rsid w:val="00155AED"/>
    <w:rsid w:val="00157F55"/>
    <w:rsid w:val="00161923"/>
    <w:rsid w:val="00190AFB"/>
    <w:rsid w:val="001B0F98"/>
    <w:rsid w:val="001C3574"/>
    <w:rsid w:val="001C3B38"/>
    <w:rsid w:val="001C530B"/>
    <w:rsid w:val="001D2E79"/>
    <w:rsid w:val="00204B21"/>
    <w:rsid w:val="00216315"/>
    <w:rsid w:val="00226A07"/>
    <w:rsid w:val="00233DBF"/>
    <w:rsid w:val="00235E05"/>
    <w:rsid w:val="00244562"/>
    <w:rsid w:val="00285EA2"/>
    <w:rsid w:val="0029007F"/>
    <w:rsid w:val="00291A39"/>
    <w:rsid w:val="002A238D"/>
    <w:rsid w:val="002C08D8"/>
    <w:rsid w:val="002E38C7"/>
    <w:rsid w:val="002E5501"/>
    <w:rsid w:val="002F0ABA"/>
    <w:rsid w:val="00305D64"/>
    <w:rsid w:val="00320A9E"/>
    <w:rsid w:val="003344C2"/>
    <w:rsid w:val="003424BE"/>
    <w:rsid w:val="0037290A"/>
    <w:rsid w:val="00372C38"/>
    <w:rsid w:val="0039252D"/>
    <w:rsid w:val="003A190D"/>
    <w:rsid w:val="003B6CE0"/>
    <w:rsid w:val="003C26AF"/>
    <w:rsid w:val="0040179B"/>
    <w:rsid w:val="00416E91"/>
    <w:rsid w:val="004173C2"/>
    <w:rsid w:val="00423282"/>
    <w:rsid w:val="00433E4C"/>
    <w:rsid w:val="004360FD"/>
    <w:rsid w:val="004565BB"/>
    <w:rsid w:val="004601E3"/>
    <w:rsid w:val="00475788"/>
    <w:rsid w:val="0048773B"/>
    <w:rsid w:val="0049611E"/>
    <w:rsid w:val="004A3244"/>
    <w:rsid w:val="004B42B5"/>
    <w:rsid w:val="004C5EA2"/>
    <w:rsid w:val="004D5D15"/>
    <w:rsid w:val="004D6853"/>
    <w:rsid w:val="004E7464"/>
    <w:rsid w:val="004F2301"/>
    <w:rsid w:val="00501C51"/>
    <w:rsid w:val="00505C22"/>
    <w:rsid w:val="00511517"/>
    <w:rsid w:val="00516F5A"/>
    <w:rsid w:val="005260B0"/>
    <w:rsid w:val="005478AD"/>
    <w:rsid w:val="005530B3"/>
    <w:rsid w:val="00580897"/>
    <w:rsid w:val="00581ADE"/>
    <w:rsid w:val="005A2D4D"/>
    <w:rsid w:val="005B1EC9"/>
    <w:rsid w:val="005B20D9"/>
    <w:rsid w:val="005B2457"/>
    <w:rsid w:val="005C4575"/>
    <w:rsid w:val="005E074F"/>
    <w:rsid w:val="005E4F22"/>
    <w:rsid w:val="005F68ED"/>
    <w:rsid w:val="006059AD"/>
    <w:rsid w:val="00606730"/>
    <w:rsid w:val="00606D87"/>
    <w:rsid w:val="00622F45"/>
    <w:rsid w:val="00623AE0"/>
    <w:rsid w:val="006266A2"/>
    <w:rsid w:val="0064727C"/>
    <w:rsid w:val="00653D3E"/>
    <w:rsid w:val="00660268"/>
    <w:rsid w:val="00664A09"/>
    <w:rsid w:val="006753C9"/>
    <w:rsid w:val="006848B4"/>
    <w:rsid w:val="006859EB"/>
    <w:rsid w:val="006971F3"/>
    <w:rsid w:val="006979A3"/>
    <w:rsid w:val="006A416A"/>
    <w:rsid w:val="006C5D02"/>
    <w:rsid w:val="006F3C17"/>
    <w:rsid w:val="00704814"/>
    <w:rsid w:val="00734A94"/>
    <w:rsid w:val="007368FE"/>
    <w:rsid w:val="00746DAF"/>
    <w:rsid w:val="00775416"/>
    <w:rsid w:val="007822B8"/>
    <w:rsid w:val="00783F17"/>
    <w:rsid w:val="007873CF"/>
    <w:rsid w:val="00787A6E"/>
    <w:rsid w:val="007924B3"/>
    <w:rsid w:val="007A111B"/>
    <w:rsid w:val="007A1E9A"/>
    <w:rsid w:val="007A37DA"/>
    <w:rsid w:val="007C2023"/>
    <w:rsid w:val="007D0087"/>
    <w:rsid w:val="007F5621"/>
    <w:rsid w:val="00810210"/>
    <w:rsid w:val="00857393"/>
    <w:rsid w:val="008620FE"/>
    <w:rsid w:val="00863F14"/>
    <w:rsid w:val="00884567"/>
    <w:rsid w:val="00892A82"/>
    <w:rsid w:val="008C6DA8"/>
    <w:rsid w:val="008F7CFA"/>
    <w:rsid w:val="00925AB1"/>
    <w:rsid w:val="009455DB"/>
    <w:rsid w:val="00956CBE"/>
    <w:rsid w:val="0097345A"/>
    <w:rsid w:val="009825D6"/>
    <w:rsid w:val="009843EA"/>
    <w:rsid w:val="009C12CE"/>
    <w:rsid w:val="009D27A2"/>
    <w:rsid w:val="009F617D"/>
    <w:rsid w:val="00A026E3"/>
    <w:rsid w:val="00A3183F"/>
    <w:rsid w:val="00A43B14"/>
    <w:rsid w:val="00A72CEF"/>
    <w:rsid w:val="00A81DC6"/>
    <w:rsid w:val="00A94D23"/>
    <w:rsid w:val="00AA190D"/>
    <w:rsid w:val="00AC28D0"/>
    <w:rsid w:val="00AC5038"/>
    <w:rsid w:val="00AD4964"/>
    <w:rsid w:val="00AE6605"/>
    <w:rsid w:val="00AF2B29"/>
    <w:rsid w:val="00B01753"/>
    <w:rsid w:val="00B021BB"/>
    <w:rsid w:val="00B14F87"/>
    <w:rsid w:val="00B2373D"/>
    <w:rsid w:val="00B31060"/>
    <w:rsid w:val="00B34086"/>
    <w:rsid w:val="00B421AB"/>
    <w:rsid w:val="00B52A62"/>
    <w:rsid w:val="00B53255"/>
    <w:rsid w:val="00B81B01"/>
    <w:rsid w:val="00B91452"/>
    <w:rsid w:val="00B95C4E"/>
    <w:rsid w:val="00BB4264"/>
    <w:rsid w:val="00BC1A71"/>
    <w:rsid w:val="00BF1DBC"/>
    <w:rsid w:val="00BF7F2C"/>
    <w:rsid w:val="00C03978"/>
    <w:rsid w:val="00C11F30"/>
    <w:rsid w:val="00C126A4"/>
    <w:rsid w:val="00C25640"/>
    <w:rsid w:val="00C27BC5"/>
    <w:rsid w:val="00C32525"/>
    <w:rsid w:val="00C363DD"/>
    <w:rsid w:val="00C50129"/>
    <w:rsid w:val="00C579E7"/>
    <w:rsid w:val="00C658E6"/>
    <w:rsid w:val="00C74D62"/>
    <w:rsid w:val="00CA751E"/>
    <w:rsid w:val="00CB330D"/>
    <w:rsid w:val="00CB342C"/>
    <w:rsid w:val="00CD22C7"/>
    <w:rsid w:val="00CE1618"/>
    <w:rsid w:val="00CE2ACD"/>
    <w:rsid w:val="00CF3571"/>
    <w:rsid w:val="00CF5B59"/>
    <w:rsid w:val="00D0322D"/>
    <w:rsid w:val="00D14C66"/>
    <w:rsid w:val="00D273D9"/>
    <w:rsid w:val="00D454A0"/>
    <w:rsid w:val="00D560E7"/>
    <w:rsid w:val="00DC5D8F"/>
    <w:rsid w:val="00DC7783"/>
    <w:rsid w:val="00DD7E8E"/>
    <w:rsid w:val="00DF1A8F"/>
    <w:rsid w:val="00E43419"/>
    <w:rsid w:val="00E440D9"/>
    <w:rsid w:val="00E45DE9"/>
    <w:rsid w:val="00E502C7"/>
    <w:rsid w:val="00E6554A"/>
    <w:rsid w:val="00E82384"/>
    <w:rsid w:val="00E82EE6"/>
    <w:rsid w:val="00E91F6D"/>
    <w:rsid w:val="00E9773D"/>
    <w:rsid w:val="00EA0E59"/>
    <w:rsid w:val="00EA2FC3"/>
    <w:rsid w:val="00EA657E"/>
    <w:rsid w:val="00EB7660"/>
    <w:rsid w:val="00ED04A5"/>
    <w:rsid w:val="00ED35EF"/>
    <w:rsid w:val="00EF5E84"/>
    <w:rsid w:val="00F00144"/>
    <w:rsid w:val="00F130A5"/>
    <w:rsid w:val="00F13E6C"/>
    <w:rsid w:val="00F60CD3"/>
    <w:rsid w:val="00F615EB"/>
    <w:rsid w:val="00F62DA6"/>
    <w:rsid w:val="00F63A18"/>
    <w:rsid w:val="00F722A0"/>
    <w:rsid w:val="00F771A5"/>
    <w:rsid w:val="00F77DA6"/>
    <w:rsid w:val="00F9789C"/>
    <w:rsid w:val="00FA09BD"/>
    <w:rsid w:val="00FC2455"/>
    <w:rsid w:val="00FF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CE6B2"/>
  <w15:docId w15:val="{DA653C24-78A1-4C80-B26B-7E938D9C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4F"/>
  </w:style>
  <w:style w:type="paragraph" w:styleId="Footer">
    <w:name w:val="footer"/>
    <w:basedOn w:val="Normal"/>
    <w:link w:val="Foot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4F"/>
  </w:style>
  <w:style w:type="paragraph" w:styleId="BalloonText">
    <w:name w:val="Balloon Text"/>
    <w:basedOn w:val="Normal"/>
    <w:link w:val="BalloonTextChar"/>
    <w:uiPriority w:val="99"/>
    <w:semiHidden/>
    <w:unhideWhenUsed/>
    <w:rsid w:val="005E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E0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E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C6D68"/>
    <w:rPr>
      <w:b/>
      <w:bCs/>
    </w:rPr>
  </w:style>
  <w:style w:type="paragraph" w:styleId="NoSpacing">
    <w:name w:val="No Spacing"/>
    <w:basedOn w:val="Normal"/>
    <w:uiPriority w:val="1"/>
    <w:qFormat/>
    <w:rsid w:val="000C6D68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0C6D68"/>
    <w:pPr>
      <w:spacing w:after="0" w:line="240" w:lineRule="auto"/>
      <w:ind w:left="720"/>
      <w:contextualSpacing/>
    </w:pPr>
    <w:rPr>
      <w:rFonts w:ascii="Calibri" w:eastAsia="Calibri" w:hAnsi="Calibri" w:cs="Times New Roman"/>
      <w:lang w:bidi="en-US"/>
    </w:rPr>
  </w:style>
  <w:style w:type="paragraph" w:customStyle="1" w:styleId="Default">
    <w:name w:val="Default"/>
    <w:rsid w:val="000C6D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4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optimagrupa.ne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optimagrupa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53CAB-BD87-468A-B115-028FC7A9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Rogic Miodrag</dc:creator>
  <cp:lastModifiedBy>Žarić Irena</cp:lastModifiedBy>
  <cp:revision>6</cp:revision>
  <cp:lastPrinted>2022-11-24T09:08:00Z</cp:lastPrinted>
  <dcterms:created xsi:type="dcterms:W3CDTF">2026-01-16T06:36:00Z</dcterms:created>
  <dcterms:modified xsi:type="dcterms:W3CDTF">2026-01-16T08:15:00Z</dcterms:modified>
</cp:coreProperties>
</file>